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ind w:left="0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7"/>
        <w:gridCol w:w="6059"/>
      </w:tblGrid>
      <w:tr>
        <w:trPr>
          <w:trHeight w:val="680" w:hRule="atLeast"/>
        </w:trPr>
        <w:tc>
          <w:tcPr>
            <w:tcW w:w="2637" w:type="dxa"/>
          </w:tcPr>
          <w:p>
            <w:pPr>
              <w:pStyle w:val="TableParagraph"/>
              <w:spacing w:line="223" w:lineRule="exact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Địa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chỉ:…………</w:t>
            </w:r>
          </w:p>
        </w:tc>
        <w:tc>
          <w:tcPr>
            <w:tcW w:w="6059" w:type="dxa"/>
          </w:tcPr>
          <w:p>
            <w:pPr>
              <w:pStyle w:val="TableParagraph"/>
              <w:spacing w:line="223" w:lineRule="exact"/>
              <w:ind w:left="899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01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BH</w:t>
            </w:r>
          </w:p>
          <w:p>
            <w:pPr>
              <w:pStyle w:val="TableParagraph"/>
              <w:spacing w:line="229" w:lineRule="exact"/>
              <w:ind w:left="899" w:right="4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899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49"/>
        <w:ind w:left="0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2240" w:h="15840"/>
          <w:pgMar w:top="1540" w:bottom="280" w:left="1440" w:right="1440"/>
        </w:sectPr>
      </w:pPr>
    </w:p>
    <w:p>
      <w:pPr>
        <w:pStyle w:val="Title"/>
      </w:pPr>
      <w:r>
        <w:rPr/>
        <w:t>BẢNG</w:t>
      </w:r>
      <w:r>
        <w:rPr>
          <w:spacing w:val="-6"/>
        </w:rPr>
        <w:t> </w:t>
      </w:r>
      <w:r>
        <w:rPr/>
        <w:t>THANH</w:t>
      </w:r>
      <w:r>
        <w:rPr>
          <w:spacing w:val="-6"/>
        </w:rPr>
        <w:t> </w:t>
      </w:r>
      <w:r>
        <w:rPr/>
        <w:t>TOÁN</w:t>
      </w:r>
      <w:r>
        <w:rPr>
          <w:spacing w:val="-3"/>
        </w:rPr>
        <w:t> </w:t>
      </w:r>
      <w:r>
        <w:rPr/>
        <w:t>HÀNG</w:t>
      </w:r>
      <w:r>
        <w:rPr>
          <w:spacing w:val="-6"/>
        </w:rPr>
        <w:t> </w:t>
      </w:r>
      <w:r>
        <w:rPr/>
        <w:t>ĐẠI</w:t>
      </w:r>
      <w:r>
        <w:rPr>
          <w:spacing w:val="-6"/>
        </w:rPr>
        <w:t> </w:t>
      </w:r>
      <w:r>
        <w:rPr/>
        <w:t>LÝ,</w:t>
      </w:r>
      <w:r>
        <w:rPr>
          <w:spacing w:val="-4"/>
        </w:rPr>
        <w:t> </w:t>
      </w:r>
      <w:r>
        <w:rPr/>
        <w:t>KÝ</w:t>
      </w:r>
      <w:r>
        <w:rPr>
          <w:spacing w:val="-6"/>
        </w:rPr>
        <w:t> </w:t>
      </w:r>
      <w:r>
        <w:rPr>
          <w:spacing w:val="-5"/>
        </w:rPr>
        <w:t>GỬI</w:t>
      </w:r>
    </w:p>
    <w:p>
      <w:pPr>
        <w:spacing w:before="120"/>
        <w:ind w:left="2607" w:right="2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Ngày....</w:t>
      </w:r>
      <w:r>
        <w:rPr>
          <w:rFonts w:ascii="Arial" w:hAnsi="Arial"/>
          <w:i/>
          <w:spacing w:val="-10"/>
          <w:sz w:val="20"/>
        </w:rPr>
        <w:t> </w:t>
      </w:r>
      <w:r>
        <w:rPr>
          <w:rFonts w:ascii="Arial" w:hAnsi="Arial"/>
          <w:i/>
          <w:sz w:val="20"/>
        </w:rPr>
        <w:t>tháng....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năm</w:t>
      </w:r>
      <w:r>
        <w:rPr>
          <w:rFonts w:ascii="Arial" w:hAnsi="Arial"/>
          <w:i/>
          <w:spacing w:val="-7"/>
          <w:sz w:val="20"/>
        </w:rPr>
        <w:t> </w:t>
      </w:r>
      <w:r>
        <w:rPr>
          <w:rFonts w:ascii="Arial" w:hAnsi="Arial"/>
          <w:i/>
          <w:spacing w:val="-4"/>
          <w:sz w:val="20"/>
        </w:rPr>
        <w:t>....</w:t>
      </w:r>
    </w:p>
    <w:p>
      <w:pPr>
        <w:spacing w:line="240" w:lineRule="auto" w:before="0"/>
        <w:rPr>
          <w:rFonts w:ascii="Arial"/>
          <w:i/>
          <w:sz w:val="20"/>
        </w:rPr>
      </w:pPr>
      <w:r>
        <w:rPr/>
        <w:br w:type="column"/>
      </w:r>
      <w:r>
        <w:rPr>
          <w:rFonts w:ascii="Arial"/>
          <w:i/>
          <w:sz w:val="20"/>
        </w:rPr>
      </w:r>
    </w:p>
    <w:p>
      <w:pPr>
        <w:pStyle w:val="BodyText"/>
        <w:spacing w:before="0"/>
        <w:ind w:left="0"/>
        <w:rPr>
          <w:rFonts w:ascii="Arial"/>
          <w:i/>
        </w:rPr>
      </w:pPr>
    </w:p>
    <w:p>
      <w:pPr>
        <w:pStyle w:val="BodyText"/>
        <w:spacing w:before="107"/>
        <w:ind w:left="0"/>
        <w:rPr>
          <w:rFonts w:ascii="Arial"/>
          <w:i/>
        </w:rPr>
      </w:pPr>
    </w:p>
    <w:p>
      <w:pPr>
        <w:pStyle w:val="BodyText"/>
        <w:spacing w:line="369" w:lineRule="auto" w:before="0"/>
        <w:ind w:left="713" w:right="358" w:hanging="581"/>
        <w:jc w:val="both"/>
      </w:pPr>
      <w:r>
        <w:rPr>
          <w:spacing w:val="-2"/>
          <w:w w:val="120"/>
        </w:rPr>
        <w:t>Quyển</w:t>
      </w:r>
      <w:r>
        <w:rPr>
          <w:spacing w:val="-14"/>
          <w:w w:val="120"/>
        </w:rPr>
        <w:t> </w:t>
      </w:r>
      <w:r>
        <w:rPr>
          <w:spacing w:val="-2"/>
          <w:w w:val="120"/>
        </w:rPr>
        <w:t>số:</w:t>
      </w:r>
      <w:r>
        <w:rPr>
          <w:spacing w:val="-14"/>
          <w:w w:val="120"/>
        </w:rPr>
        <w:t> </w:t>
      </w:r>
      <w:r>
        <w:rPr>
          <w:spacing w:val="-2"/>
          <w:w w:val="140"/>
        </w:rPr>
        <w:t>…………….. </w:t>
      </w:r>
      <w:r>
        <w:rPr>
          <w:w w:val="120"/>
        </w:rPr>
        <w:t>Số: </w:t>
      </w:r>
      <w:r>
        <w:rPr>
          <w:w w:val="145"/>
        </w:rPr>
        <w:t>…………….. </w:t>
      </w:r>
      <w:r>
        <w:rPr>
          <w:w w:val="120"/>
        </w:rPr>
        <w:t>Nợ: </w:t>
      </w:r>
      <w:r>
        <w:rPr>
          <w:w w:val="145"/>
        </w:rPr>
        <w:t>…………….. </w:t>
      </w:r>
      <w:r>
        <w:rPr/>
        <w:t>Có:</w:t>
      </w:r>
      <w:r>
        <w:rPr>
          <w:spacing w:val="-3"/>
        </w:rPr>
        <w:t> </w:t>
      </w:r>
      <w:r>
        <w:rPr>
          <w:spacing w:val="-2"/>
          <w:w w:val="145"/>
        </w:rPr>
        <w:t>……………..</w:t>
      </w:r>
    </w:p>
    <w:p>
      <w:pPr>
        <w:pStyle w:val="BodyText"/>
        <w:spacing w:after="0" w:line="369" w:lineRule="auto"/>
        <w:jc w:val="both"/>
        <w:sectPr>
          <w:type w:val="continuous"/>
          <w:pgSz w:w="12240" w:h="15840"/>
          <w:pgMar w:top="1540" w:bottom="280" w:left="1440" w:right="1440"/>
          <w:cols w:num="2" w:equalWidth="0">
            <w:col w:w="6751" w:space="40"/>
            <w:col w:w="2569"/>
          </w:cols>
        </w:sectPr>
      </w:pPr>
    </w:p>
    <w:p>
      <w:pPr>
        <w:pStyle w:val="BodyText"/>
        <w:spacing w:line="372" w:lineRule="auto" w:before="5"/>
        <w:ind w:right="1081"/>
      </w:pPr>
      <w:r>
        <w:rPr>
          <w:w w:val="105"/>
        </w:rPr>
        <w:t>Căn</w:t>
      </w:r>
      <w:r>
        <w:rPr>
          <w:spacing w:val="-14"/>
          <w:w w:val="105"/>
        </w:rPr>
        <w:t> </w:t>
      </w:r>
      <w:r>
        <w:rPr>
          <w:w w:val="105"/>
        </w:rPr>
        <w:t>cứ</w:t>
      </w:r>
      <w:r>
        <w:rPr>
          <w:spacing w:val="-13"/>
          <w:w w:val="105"/>
        </w:rPr>
        <w:t> </w:t>
      </w:r>
      <w:r>
        <w:rPr>
          <w:w w:val="105"/>
        </w:rPr>
        <w:t>Hợp</w:t>
      </w:r>
      <w:r>
        <w:rPr>
          <w:spacing w:val="-10"/>
          <w:w w:val="105"/>
        </w:rPr>
        <w:t> </w:t>
      </w:r>
      <w:r>
        <w:rPr>
          <w:w w:val="105"/>
        </w:rPr>
        <w:t>đồng</w:t>
      </w:r>
      <w:r>
        <w:rPr>
          <w:spacing w:val="-9"/>
          <w:w w:val="105"/>
        </w:rPr>
        <w:t> </w:t>
      </w:r>
      <w:r>
        <w:rPr>
          <w:w w:val="105"/>
        </w:rPr>
        <w:t>số:</w:t>
      </w:r>
      <w:r>
        <w:rPr>
          <w:spacing w:val="-10"/>
          <w:w w:val="105"/>
        </w:rPr>
        <w:t> </w:t>
      </w:r>
      <w:r>
        <w:rPr>
          <w:w w:val="140"/>
        </w:rPr>
        <w:t>…………..</w:t>
      </w:r>
      <w:r>
        <w:rPr>
          <w:spacing w:val="-20"/>
          <w:w w:val="140"/>
        </w:rPr>
        <w:t> </w:t>
      </w:r>
      <w:r>
        <w:rPr>
          <w:w w:val="105"/>
        </w:rPr>
        <w:t>ngày...</w:t>
      </w:r>
      <w:r>
        <w:rPr>
          <w:spacing w:val="-8"/>
          <w:w w:val="105"/>
        </w:rPr>
        <w:t> </w:t>
      </w:r>
      <w:r>
        <w:rPr>
          <w:w w:val="105"/>
        </w:rPr>
        <w:t>tháng...</w:t>
      </w:r>
      <w:r>
        <w:rPr>
          <w:spacing w:val="-9"/>
          <w:w w:val="105"/>
        </w:rPr>
        <w:t> </w:t>
      </w:r>
      <w:r>
        <w:rPr>
          <w:w w:val="105"/>
        </w:rPr>
        <w:t>năm</w:t>
      </w:r>
      <w:r>
        <w:rPr>
          <w:spacing w:val="-10"/>
          <w:w w:val="105"/>
        </w:rPr>
        <w:t> </w:t>
      </w:r>
      <w:r>
        <w:rPr>
          <w:w w:val="105"/>
        </w:rPr>
        <w:t>...</w:t>
      </w:r>
      <w:r>
        <w:rPr>
          <w:spacing w:val="-10"/>
          <w:w w:val="105"/>
        </w:rPr>
        <w:t> </w:t>
      </w:r>
      <w:r>
        <w:rPr>
          <w:w w:val="105"/>
        </w:rPr>
        <w:t>về</w:t>
      </w:r>
      <w:r>
        <w:rPr>
          <w:spacing w:val="-10"/>
          <w:w w:val="105"/>
        </w:rPr>
        <w:t> </w:t>
      </w:r>
      <w:r>
        <w:rPr>
          <w:w w:val="105"/>
        </w:rPr>
        <w:t>việc</w:t>
      </w:r>
      <w:r>
        <w:rPr>
          <w:spacing w:val="-9"/>
          <w:w w:val="105"/>
        </w:rPr>
        <w:t> </w:t>
      </w:r>
      <w:r>
        <w:rPr>
          <w:w w:val="105"/>
        </w:rPr>
        <w:t>bán</w:t>
      </w:r>
      <w:r>
        <w:rPr>
          <w:spacing w:val="-9"/>
          <w:w w:val="105"/>
        </w:rPr>
        <w:t> </w:t>
      </w:r>
      <w:r>
        <w:rPr>
          <w:w w:val="105"/>
        </w:rPr>
        <w:t>hàng</w:t>
      </w:r>
      <w:r>
        <w:rPr>
          <w:spacing w:val="-10"/>
          <w:w w:val="105"/>
        </w:rPr>
        <w:t> </w:t>
      </w:r>
      <w:r>
        <w:rPr>
          <w:w w:val="105"/>
        </w:rPr>
        <w:t>đại</w:t>
      </w:r>
      <w:r>
        <w:rPr>
          <w:spacing w:val="-9"/>
          <w:w w:val="105"/>
        </w:rPr>
        <w:t> </w:t>
      </w:r>
      <w:r>
        <w:rPr>
          <w:w w:val="105"/>
        </w:rPr>
        <w:t>lý</w:t>
      </w:r>
      <w:r>
        <w:rPr>
          <w:spacing w:val="-9"/>
          <w:w w:val="105"/>
        </w:rPr>
        <w:t> </w:t>
      </w:r>
      <w:r>
        <w:rPr>
          <w:w w:val="105"/>
        </w:rPr>
        <w:t>(ký</w:t>
      </w:r>
      <w:r>
        <w:rPr>
          <w:spacing w:val="-9"/>
          <w:w w:val="105"/>
        </w:rPr>
        <w:t> </w:t>
      </w:r>
      <w:r>
        <w:rPr>
          <w:w w:val="105"/>
        </w:rPr>
        <w:t>gửi), Chúng tôi gồm: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6639" w:val="left" w:leader="dot"/>
        </w:tabs>
        <w:spacing w:line="226" w:lineRule="exact" w:before="0" w:after="0"/>
        <w:ind w:left="481" w:right="0" w:hanging="121"/>
        <w:jc w:val="left"/>
        <w:rPr>
          <w:sz w:val="20"/>
        </w:rPr>
      </w:pPr>
      <w:r>
        <w:rPr>
          <w:w w:val="110"/>
          <w:sz w:val="20"/>
        </w:rPr>
        <w:t>Ông</w:t>
      </w:r>
      <w:r>
        <w:rPr>
          <w:spacing w:val="12"/>
          <w:w w:val="110"/>
          <w:sz w:val="20"/>
        </w:rPr>
        <w:t> </w:t>
      </w:r>
      <w:r>
        <w:rPr>
          <w:w w:val="110"/>
          <w:sz w:val="20"/>
        </w:rPr>
        <w:t>/Bà</w:t>
      </w:r>
      <w:r>
        <w:rPr>
          <w:spacing w:val="-11"/>
          <w:w w:val="155"/>
          <w:sz w:val="20"/>
        </w:rPr>
        <w:t> </w:t>
      </w:r>
      <w:r>
        <w:rPr>
          <w:w w:val="155"/>
          <w:sz w:val="20"/>
        </w:rPr>
        <w:t>…………………</w:t>
      </w:r>
      <w:r>
        <w:rPr>
          <w:spacing w:val="-6"/>
          <w:w w:val="155"/>
          <w:sz w:val="20"/>
        </w:rPr>
        <w:t> </w:t>
      </w:r>
      <w:r>
        <w:rPr>
          <w:w w:val="110"/>
          <w:sz w:val="20"/>
        </w:rPr>
        <w:t>chức</w:t>
      </w:r>
      <w:r>
        <w:rPr>
          <w:spacing w:val="15"/>
          <w:w w:val="110"/>
          <w:sz w:val="20"/>
        </w:rPr>
        <w:t> </w:t>
      </w:r>
      <w:r>
        <w:rPr>
          <w:w w:val="110"/>
          <w:sz w:val="20"/>
        </w:rPr>
        <w:t>vụ</w:t>
      </w:r>
      <w:r>
        <w:rPr>
          <w:spacing w:val="12"/>
          <w:w w:val="110"/>
          <w:sz w:val="20"/>
        </w:rPr>
        <w:t> </w:t>
      </w:r>
      <w:r>
        <w:rPr>
          <w:w w:val="110"/>
          <w:sz w:val="20"/>
        </w:rPr>
        <w:t>…........…</w:t>
      </w:r>
      <w:r>
        <w:rPr>
          <w:spacing w:val="14"/>
          <w:w w:val="110"/>
          <w:sz w:val="20"/>
        </w:rPr>
        <w:t> </w:t>
      </w:r>
      <w:r>
        <w:rPr>
          <w:w w:val="110"/>
          <w:sz w:val="20"/>
        </w:rPr>
        <w:t>Đại</w:t>
      </w:r>
      <w:r>
        <w:rPr>
          <w:spacing w:val="12"/>
          <w:w w:val="110"/>
          <w:sz w:val="20"/>
        </w:rPr>
        <w:t> </w:t>
      </w:r>
      <w:r>
        <w:rPr>
          <w:spacing w:val="-4"/>
          <w:w w:val="110"/>
          <w:sz w:val="20"/>
        </w:rPr>
        <w:t>diện</w:t>
      </w:r>
      <w:r>
        <w:rPr>
          <w:sz w:val="20"/>
        </w:rPr>
        <w:tab/>
        <w:t>có</w:t>
      </w:r>
      <w:r>
        <w:rPr>
          <w:spacing w:val="-1"/>
          <w:sz w:val="20"/>
        </w:rPr>
        <w:t> </w:t>
      </w:r>
      <w:r>
        <w:rPr>
          <w:sz w:val="20"/>
        </w:rPr>
        <w:t>hàng</w:t>
      </w:r>
      <w:r>
        <w:rPr>
          <w:spacing w:val="-1"/>
          <w:sz w:val="20"/>
        </w:rPr>
        <w:t> </w:t>
      </w:r>
      <w:r>
        <w:rPr>
          <w:sz w:val="20"/>
        </w:rPr>
        <w:t>đại lý (ký </w:t>
      </w:r>
      <w:r>
        <w:rPr>
          <w:spacing w:val="-2"/>
          <w:sz w:val="20"/>
        </w:rPr>
        <w:t>gửi).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w w:val="120"/>
          <w:sz w:val="20"/>
        </w:rPr>
        <w:t>Ông</w:t>
      </w:r>
      <w:r>
        <w:rPr>
          <w:spacing w:val="63"/>
          <w:w w:val="120"/>
          <w:sz w:val="20"/>
        </w:rPr>
        <w:t> </w:t>
      </w:r>
      <w:r>
        <w:rPr>
          <w:w w:val="120"/>
          <w:sz w:val="20"/>
        </w:rPr>
        <w:t>/Bà</w:t>
      </w:r>
      <w:r>
        <w:rPr>
          <w:spacing w:val="59"/>
          <w:w w:val="135"/>
          <w:sz w:val="20"/>
        </w:rPr>
        <w:t> </w:t>
      </w:r>
      <w:r>
        <w:rPr>
          <w:w w:val="135"/>
          <w:sz w:val="20"/>
        </w:rPr>
        <w:t>…………………</w:t>
      </w:r>
      <w:r>
        <w:rPr>
          <w:spacing w:val="65"/>
          <w:w w:val="135"/>
          <w:sz w:val="20"/>
        </w:rPr>
        <w:t> </w:t>
      </w:r>
      <w:r>
        <w:rPr>
          <w:w w:val="120"/>
          <w:sz w:val="20"/>
        </w:rPr>
        <w:t>chức</w:t>
      </w:r>
      <w:r>
        <w:rPr>
          <w:spacing w:val="69"/>
          <w:w w:val="120"/>
          <w:sz w:val="20"/>
        </w:rPr>
        <w:t> </w:t>
      </w:r>
      <w:r>
        <w:rPr>
          <w:w w:val="120"/>
          <w:sz w:val="20"/>
        </w:rPr>
        <w:t>vụ</w:t>
      </w:r>
      <w:r>
        <w:rPr>
          <w:spacing w:val="64"/>
          <w:w w:val="120"/>
          <w:sz w:val="20"/>
        </w:rPr>
        <w:t> </w:t>
      </w:r>
      <w:r>
        <w:rPr>
          <w:w w:val="120"/>
          <w:sz w:val="20"/>
        </w:rPr>
        <w:t>…........…</w:t>
      </w:r>
      <w:r>
        <w:rPr>
          <w:spacing w:val="66"/>
          <w:w w:val="120"/>
          <w:sz w:val="20"/>
        </w:rPr>
        <w:t> </w:t>
      </w:r>
      <w:r>
        <w:rPr>
          <w:w w:val="120"/>
          <w:sz w:val="20"/>
        </w:rPr>
        <w:t>Đại</w:t>
      </w:r>
      <w:r>
        <w:rPr>
          <w:spacing w:val="64"/>
          <w:w w:val="120"/>
          <w:sz w:val="20"/>
        </w:rPr>
        <w:t> </w:t>
      </w:r>
      <w:r>
        <w:rPr>
          <w:w w:val="120"/>
          <w:sz w:val="20"/>
        </w:rPr>
        <w:t>diện</w:t>
      </w:r>
      <w:r>
        <w:rPr>
          <w:spacing w:val="63"/>
          <w:w w:val="135"/>
          <w:sz w:val="20"/>
        </w:rPr>
        <w:t> </w:t>
      </w:r>
      <w:r>
        <w:rPr>
          <w:spacing w:val="-2"/>
          <w:w w:val="135"/>
          <w:sz w:val="20"/>
        </w:rPr>
        <w:t>…………………………………………….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6284" w:val="left" w:leader="dot"/>
        </w:tabs>
        <w:spacing w:line="240" w:lineRule="auto" w:before="121" w:after="0"/>
        <w:ind w:left="481" w:right="0" w:hanging="121"/>
        <w:jc w:val="left"/>
        <w:rPr>
          <w:sz w:val="20"/>
        </w:rPr>
      </w:pPr>
      <w:r>
        <w:rPr>
          <w:w w:val="110"/>
          <w:sz w:val="20"/>
        </w:rPr>
        <w:t>Ông</w:t>
      </w:r>
      <w:r>
        <w:rPr>
          <w:spacing w:val="12"/>
          <w:w w:val="110"/>
          <w:sz w:val="20"/>
        </w:rPr>
        <w:t> </w:t>
      </w:r>
      <w:r>
        <w:rPr>
          <w:w w:val="110"/>
          <w:sz w:val="20"/>
        </w:rPr>
        <w:t>/Bà</w:t>
      </w:r>
      <w:r>
        <w:rPr>
          <w:spacing w:val="-11"/>
          <w:w w:val="155"/>
          <w:sz w:val="20"/>
        </w:rPr>
        <w:t> </w:t>
      </w:r>
      <w:r>
        <w:rPr>
          <w:w w:val="155"/>
          <w:sz w:val="20"/>
        </w:rPr>
        <w:t>…………………</w:t>
      </w:r>
      <w:r>
        <w:rPr>
          <w:spacing w:val="-6"/>
          <w:w w:val="155"/>
          <w:sz w:val="20"/>
        </w:rPr>
        <w:t> </w:t>
      </w:r>
      <w:r>
        <w:rPr>
          <w:w w:val="110"/>
          <w:sz w:val="20"/>
        </w:rPr>
        <w:t>chức</w:t>
      </w:r>
      <w:r>
        <w:rPr>
          <w:spacing w:val="15"/>
          <w:w w:val="110"/>
          <w:sz w:val="20"/>
        </w:rPr>
        <w:t> </w:t>
      </w:r>
      <w:r>
        <w:rPr>
          <w:w w:val="110"/>
          <w:sz w:val="20"/>
        </w:rPr>
        <w:t>vụ</w:t>
      </w:r>
      <w:r>
        <w:rPr>
          <w:spacing w:val="12"/>
          <w:w w:val="110"/>
          <w:sz w:val="20"/>
        </w:rPr>
        <w:t> </w:t>
      </w:r>
      <w:r>
        <w:rPr>
          <w:w w:val="110"/>
          <w:sz w:val="20"/>
        </w:rPr>
        <w:t>…........…</w:t>
      </w:r>
      <w:r>
        <w:rPr>
          <w:spacing w:val="14"/>
          <w:w w:val="110"/>
          <w:sz w:val="20"/>
        </w:rPr>
        <w:t> </w:t>
      </w:r>
      <w:r>
        <w:rPr>
          <w:w w:val="110"/>
          <w:sz w:val="20"/>
        </w:rPr>
        <w:t>Đại</w:t>
      </w:r>
      <w:r>
        <w:rPr>
          <w:spacing w:val="12"/>
          <w:w w:val="110"/>
          <w:sz w:val="20"/>
        </w:rPr>
        <w:t> </w:t>
      </w:r>
      <w:r>
        <w:rPr>
          <w:spacing w:val="-4"/>
          <w:w w:val="110"/>
          <w:sz w:val="20"/>
        </w:rPr>
        <w:t>diện</w:t>
      </w:r>
      <w:r>
        <w:rPr>
          <w:sz w:val="20"/>
        </w:rPr>
        <w:tab/>
        <w:t>nhận</w:t>
      </w:r>
      <w:r>
        <w:rPr>
          <w:spacing w:val="-2"/>
          <w:sz w:val="20"/>
        </w:rPr>
        <w:t> </w:t>
      </w:r>
      <w:r>
        <w:rPr>
          <w:sz w:val="20"/>
        </w:rPr>
        <w:t>bán hàng</w:t>
      </w:r>
      <w:r>
        <w:rPr>
          <w:spacing w:val="-2"/>
          <w:sz w:val="20"/>
        </w:rPr>
        <w:t> </w:t>
      </w:r>
      <w:r>
        <w:rPr>
          <w:sz w:val="20"/>
        </w:rPr>
        <w:t>đại</w:t>
      </w:r>
      <w:r>
        <w:rPr>
          <w:spacing w:val="-2"/>
          <w:sz w:val="20"/>
        </w:rPr>
        <w:t> </w:t>
      </w:r>
      <w:r>
        <w:rPr>
          <w:sz w:val="20"/>
        </w:rPr>
        <w:t>lý</w:t>
      </w:r>
      <w:r>
        <w:rPr>
          <w:spacing w:val="-1"/>
          <w:sz w:val="20"/>
        </w:rPr>
        <w:t> </w:t>
      </w:r>
      <w:r>
        <w:rPr>
          <w:sz w:val="20"/>
        </w:rPr>
        <w:t>(ký </w:t>
      </w:r>
      <w:r>
        <w:rPr>
          <w:spacing w:val="-2"/>
          <w:sz w:val="20"/>
        </w:rPr>
        <w:t>gửi).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w w:val="120"/>
          <w:sz w:val="20"/>
        </w:rPr>
        <w:t>Ông</w:t>
      </w:r>
      <w:r>
        <w:rPr>
          <w:spacing w:val="43"/>
          <w:w w:val="120"/>
          <w:sz w:val="20"/>
        </w:rPr>
        <w:t> </w:t>
      </w:r>
      <w:r>
        <w:rPr>
          <w:w w:val="120"/>
          <w:sz w:val="20"/>
        </w:rPr>
        <w:t>/Bà</w:t>
      </w:r>
      <w:r>
        <w:rPr>
          <w:spacing w:val="40"/>
          <w:w w:val="130"/>
          <w:sz w:val="20"/>
        </w:rPr>
        <w:t> </w:t>
      </w:r>
      <w:r>
        <w:rPr>
          <w:w w:val="130"/>
          <w:sz w:val="20"/>
        </w:rPr>
        <w:t>…………………</w:t>
      </w:r>
      <w:r>
        <w:rPr>
          <w:spacing w:val="46"/>
          <w:w w:val="130"/>
          <w:sz w:val="20"/>
        </w:rPr>
        <w:t> </w:t>
      </w:r>
      <w:r>
        <w:rPr>
          <w:w w:val="120"/>
          <w:sz w:val="20"/>
        </w:rPr>
        <w:t>chức</w:t>
      </w:r>
      <w:r>
        <w:rPr>
          <w:spacing w:val="47"/>
          <w:w w:val="120"/>
          <w:sz w:val="20"/>
        </w:rPr>
        <w:t> </w:t>
      </w:r>
      <w:r>
        <w:rPr>
          <w:w w:val="120"/>
          <w:sz w:val="20"/>
        </w:rPr>
        <w:t>vụ</w:t>
      </w:r>
      <w:r>
        <w:rPr>
          <w:spacing w:val="44"/>
          <w:w w:val="120"/>
          <w:sz w:val="20"/>
        </w:rPr>
        <w:t> </w:t>
      </w:r>
      <w:r>
        <w:rPr>
          <w:w w:val="120"/>
          <w:sz w:val="20"/>
        </w:rPr>
        <w:t>…........…</w:t>
      </w:r>
      <w:r>
        <w:rPr>
          <w:spacing w:val="45"/>
          <w:w w:val="120"/>
          <w:sz w:val="20"/>
        </w:rPr>
        <w:t> </w:t>
      </w:r>
      <w:r>
        <w:rPr>
          <w:w w:val="120"/>
          <w:sz w:val="20"/>
        </w:rPr>
        <w:t>Đại</w:t>
      </w:r>
      <w:r>
        <w:rPr>
          <w:spacing w:val="43"/>
          <w:w w:val="120"/>
          <w:sz w:val="20"/>
        </w:rPr>
        <w:t> </w:t>
      </w:r>
      <w:r>
        <w:rPr>
          <w:w w:val="120"/>
          <w:sz w:val="20"/>
        </w:rPr>
        <w:t>diện</w:t>
      </w:r>
      <w:r>
        <w:rPr>
          <w:spacing w:val="49"/>
          <w:w w:val="120"/>
          <w:sz w:val="20"/>
        </w:rPr>
        <w:t> </w:t>
      </w:r>
      <w:r>
        <w:rPr>
          <w:w w:val="120"/>
          <w:sz w:val="20"/>
        </w:rPr>
        <w:t>đơn</w:t>
      </w:r>
      <w:r>
        <w:rPr>
          <w:spacing w:val="41"/>
          <w:w w:val="130"/>
          <w:sz w:val="20"/>
        </w:rPr>
        <w:t> </w:t>
      </w:r>
      <w:r>
        <w:rPr>
          <w:spacing w:val="-2"/>
          <w:w w:val="130"/>
          <w:sz w:val="20"/>
        </w:rPr>
        <w:t>vị…………………………………….</w:t>
      </w:r>
    </w:p>
    <w:p>
      <w:pPr>
        <w:pStyle w:val="ListParagraph"/>
        <w:numPr>
          <w:ilvl w:val="0"/>
          <w:numId w:val="2"/>
        </w:numPr>
        <w:tabs>
          <w:tab w:pos="535" w:val="left" w:leader="none"/>
        </w:tabs>
        <w:spacing w:line="240" w:lineRule="auto" w:before="125" w:after="0"/>
        <w:ind w:left="535" w:right="0" w:hanging="175"/>
        <w:jc w:val="left"/>
        <w:rPr>
          <w:sz w:val="20"/>
        </w:rPr>
      </w:pPr>
      <w:r>
        <w:rPr>
          <w:w w:val="110"/>
          <w:sz w:val="20"/>
        </w:rPr>
        <w:t>Thanh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quyết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toán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số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hàng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đại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lý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từ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ngày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…./…./….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đến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ngày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…./…./….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như</w:t>
      </w:r>
      <w:r>
        <w:rPr>
          <w:spacing w:val="-6"/>
          <w:w w:val="110"/>
          <w:sz w:val="20"/>
        </w:rPr>
        <w:t> </w:t>
      </w:r>
      <w:r>
        <w:rPr>
          <w:spacing w:val="-4"/>
          <w:w w:val="110"/>
          <w:sz w:val="20"/>
        </w:rPr>
        <w:t>sau: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1"/>
        <w:gridCol w:w="1425"/>
        <w:gridCol w:w="638"/>
        <w:gridCol w:w="870"/>
        <w:gridCol w:w="923"/>
        <w:gridCol w:w="902"/>
        <w:gridCol w:w="870"/>
        <w:gridCol w:w="642"/>
        <w:gridCol w:w="923"/>
        <w:gridCol w:w="918"/>
      </w:tblGrid>
      <w:tr>
        <w:trPr>
          <w:trHeight w:val="350" w:hRule="atLeast"/>
        </w:trPr>
        <w:tc>
          <w:tcPr>
            <w:tcW w:w="511" w:type="dxa"/>
            <w:vMerge w:val="restart"/>
          </w:tcPr>
          <w:p>
            <w:pPr>
              <w:pStyle w:val="TableParagraph"/>
              <w:spacing w:before="123"/>
              <w:jc w:val="left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31" w:right="118" w:hanging="5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5"/>
                <w:sz w:val="20"/>
              </w:rPr>
              <w:t>TT</w:t>
            </w:r>
          </w:p>
        </w:tc>
        <w:tc>
          <w:tcPr>
            <w:tcW w:w="1425" w:type="dxa"/>
            <w:vMerge w:val="restart"/>
          </w:tcPr>
          <w:p>
            <w:pPr>
              <w:pStyle w:val="TableParagraph"/>
              <w:spacing w:before="119"/>
              <w:ind w:left="11" w:right="2" w:firstLine="1"/>
              <w:rPr>
                <w:b/>
                <w:sz w:val="20"/>
              </w:rPr>
            </w:pPr>
            <w:r>
              <w:rPr>
                <w:b/>
                <w:sz w:val="20"/>
              </w:rPr>
              <w:t>Tên,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quy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cách, phẩm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chất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sản</w:t>
            </w:r>
          </w:p>
          <w:p>
            <w:pPr>
              <w:pStyle w:val="TableParagraph"/>
              <w:spacing w:line="228" w:lineRule="exact"/>
              <w:ind w:left="11"/>
              <w:rPr>
                <w:b/>
                <w:sz w:val="20"/>
              </w:rPr>
            </w:pPr>
            <w:r>
              <w:rPr>
                <w:b/>
                <w:sz w:val="20"/>
              </w:rPr>
              <w:t>phẩm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(hàng </w:t>
            </w:r>
            <w:r>
              <w:rPr>
                <w:b/>
                <w:spacing w:val="-4"/>
                <w:sz w:val="20"/>
              </w:rPr>
              <w:t>hóa)</w:t>
            </w:r>
          </w:p>
        </w:tc>
        <w:tc>
          <w:tcPr>
            <w:tcW w:w="638" w:type="dxa"/>
            <w:vMerge w:val="restart"/>
          </w:tcPr>
          <w:p>
            <w:pPr>
              <w:pStyle w:val="TableParagraph"/>
              <w:spacing w:before="123"/>
              <w:jc w:val="left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4" w:right="12" w:firstLine="91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Đơn </w:t>
            </w:r>
            <w:r>
              <w:rPr>
                <w:b/>
                <w:sz w:val="20"/>
              </w:rPr>
              <w:t>vị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tính</w:t>
            </w:r>
          </w:p>
        </w:tc>
        <w:tc>
          <w:tcPr>
            <w:tcW w:w="870" w:type="dxa"/>
            <w:vMerge w:val="restart"/>
          </w:tcPr>
          <w:p>
            <w:pPr>
              <w:pStyle w:val="TableParagraph"/>
              <w:spacing w:before="119"/>
              <w:ind w:left="75" w:right="60" w:hanging="3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lượng</w:t>
            </w:r>
          </w:p>
          <w:p>
            <w:pPr>
              <w:pStyle w:val="TableParagraph"/>
              <w:spacing w:line="228" w:lineRule="exact"/>
              <w:ind w:left="18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tồn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đầu </w:t>
            </w:r>
            <w:r>
              <w:rPr>
                <w:b/>
                <w:spacing w:val="-6"/>
                <w:sz w:val="20"/>
              </w:rPr>
              <w:t>kỳ</w:t>
            </w:r>
          </w:p>
        </w:tc>
        <w:tc>
          <w:tcPr>
            <w:tcW w:w="923" w:type="dxa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4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lượng </w:t>
            </w:r>
            <w:r>
              <w:rPr>
                <w:b/>
                <w:spacing w:val="-4"/>
                <w:sz w:val="20"/>
              </w:rPr>
              <w:t>nhận </w:t>
            </w:r>
            <w:r>
              <w:rPr>
                <w:b/>
                <w:sz w:val="20"/>
              </w:rPr>
              <w:t>trong kỳ</w:t>
            </w:r>
          </w:p>
        </w:tc>
        <w:tc>
          <w:tcPr>
            <w:tcW w:w="902" w:type="dxa"/>
            <w:vMerge w:val="restart"/>
          </w:tcPr>
          <w:p>
            <w:pPr>
              <w:pStyle w:val="TableParagraph"/>
              <w:jc w:val="left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"/>
              <w:jc w:val="left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6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Tổng</w:t>
            </w:r>
            <w:r>
              <w:rPr>
                <w:b/>
                <w:spacing w:val="-5"/>
                <w:sz w:val="20"/>
              </w:rPr>
              <w:t> số</w:t>
            </w:r>
          </w:p>
        </w:tc>
        <w:tc>
          <w:tcPr>
            <w:tcW w:w="2435" w:type="dxa"/>
            <w:gridSpan w:val="3"/>
          </w:tcPr>
          <w:p>
            <w:pPr>
              <w:pStyle w:val="TableParagraph"/>
              <w:spacing w:line="211" w:lineRule="exact" w:before="119"/>
              <w:ind w:left="5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hàng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đã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bán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trong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kỳ</w:t>
            </w:r>
          </w:p>
        </w:tc>
        <w:tc>
          <w:tcPr>
            <w:tcW w:w="918" w:type="dxa"/>
            <w:vMerge w:val="restart"/>
          </w:tcPr>
          <w:p>
            <w:pPr>
              <w:pStyle w:val="TableParagraph"/>
              <w:spacing w:before="8"/>
              <w:jc w:val="left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0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lượng tồn cuối </w:t>
            </w:r>
            <w:r>
              <w:rPr>
                <w:b/>
                <w:spacing w:val="-6"/>
                <w:sz w:val="20"/>
              </w:rPr>
              <w:t>kỳ</w:t>
            </w:r>
          </w:p>
        </w:tc>
      </w:tr>
      <w:tr>
        <w:trPr>
          <w:trHeight w:val="678" w:hRule="atLeast"/>
        </w:trPr>
        <w:tc>
          <w:tcPr>
            <w:tcW w:w="5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0" w:type="dxa"/>
          </w:tcPr>
          <w:p>
            <w:pPr>
              <w:pStyle w:val="TableParagraph"/>
              <w:spacing w:before="170"/>
              <w:ind w:left="146" w:firstLine="165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lượng</w:t>
            </w:r>
          </w:p>
        </w:tc>
        <w:tc>
          <w:tcPr>
            <w:tcW w:w="642" w:type="dxa"/>
          </w:tcPr>
          <w:p>
            <w:pPr>
              <w:pStyle w:val="TableParagraph"/>
              <w:spacing w:before="170"/>
              <w:ind w:left="183" w:right="92" w:hanging="60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Đơn giá</w:t>
            </w:r>
          </w:p>
        </w:tc>
        <w:tc>
          <w:tcPr>
            <w:tcW w:w="923" w:type="dxa"/>
          </w:tcPr>
          <w:p>
            <w:pPr>
              <w:pStyle w:val="TableParagraph"/>
              <w:spacing w:before="170"/>
              <w:ind w:left="290" w:right="136" w:hanging="12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Thành </w:t>
            </w:r>
            <w:r>
              <w:rPr>
                <w:b/>
                <w:spacing w:val="-4"/>
                <w:sz w:val="20"/>
              </w:rPr>
              <w:t>tiền</w:t>
            </w:r>
          </w:p>
        </w:tc>
        <w:tc>
          <w:tcPr>
            <w:tcW w:w="9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511" w:type="dxa"/>
          </w:tcPr>
          <w:p>
            <w:pPr>
              <w:pStyle w:val="TableParagraph"/>
              <w:spacing w:line="208" w:lineRule="exact" w:before="122"/>
              <w:ind w:left="5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A</w:t>
            </w:r>
          </w:p>
        </w:tc>
        <w:tc>
          <w:tcPr>
            <w:tcW w:w="1425" w:type="dxa"/>
          </w:tcPr>
          <w:p>
            <w:pPr>
              <w:pStyle w:val="TableParagraph"/>
              <w:spacing w:line="208" w:lineRule="exact" w:before="122"/>
              <w:ind w:left="11" w:right="3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B</w:t>
            </w:r>
          </w:p>
        </w:tc>
        <w:tc>
          <w:tcPr>
            <w:tcW w:w="638" w:type="dxa"/>
          </w:tcPr>
          <w:p>
            <w:pPr>
              <w:pStyle w:val="TableParagraph"/>
              <w:spacing w:line="208" w:lineRule="exact" w:before="122"/>
              <w:ind w:left="13" w:right="1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C</w:t>
            </w:r>
          </w:p>
        </w:tc>
        <w:tc>
          <w:tcPr>
            <w:tcW w:w="870" w:type="dxa"/>
          </w:tcPr>
          <w:p>
            <w:pPr>
              <w:pStyle w:val="TableParagraph"/>
              <w:spacing w:line="208" w:lineRule="exact" w:before="122"/>
              <w:ind w:left="18" w:right="6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1</w:t>
            </w:r>
          </w:p>
        </w:tc>
        <w:tc>
          <w:tcPr>
            <w:tcW w:w="923" w:type="dxa"/>
          </w:tcPr>
          <w:p>
            <w:pPr>
              <w:pStyle w:val="TableParagraph"/>
              <w:spacing w:line="208" w:lineRule="exact" w:before="122"/>
              <w:ind w:left="14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2</w:t>
            </w:r>
          </w:p>
        </w:tc>
        <w:tc>
          <w:tcPr>
            <w:tcW w:w="902" w:type="dxa"/>
          </w:tcPr>
          <w:p>
            <w:pPr>
              <w:pStyle w:val="TableParagraph"/>
              <w:spacing w:line="208" w:lineRule="exact" w:before="122"/>
              <w:ind w:left="19" w:right="6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3 =</w:t>
            </w:r>
            <w:r>
              <w:rPr>
                <w:rFonts w:ascii="Microsoft Sans Serif"/>
                <w:spacing w:val="1"/>
                <w:sz w:val="20"/>
              </w:rPr>
              <w:t> </w:t>
            </w:r>
            <w:r>
              <w:rPr>
                <w:rFonts w:ascii="Microsoft Sans Serif"/>
                <w:spacing w:val="-5"/>
                <w:sz w:val="20"/>
              </w:rPr>
              <w:t>1+2</w:t>
            </w:r>
          </w:p>
        </w:tc>
        <w:tc>
          <w:tcPr>
            <w:tcW w:w="870" w:type="dxa"/>
          </w:tcPr>
          <w:p>
            <w:pPr>
              <w:pStyle w:val="TableParagraph"/>
              <w:spacing w:line="208" w:lineRule="exact" w:before="122"/>
              <w:ind w:left="18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4</w:t>
            </w:r>
          </w:p>
        </w:tc>
        <w:tc>
          <w:tcPr>
            <w:tcW w:w="642" w:type="dxa"/>
          </w:tcPr>
          <w:p>
            <w:pPr>
              <w:pStyle w:val="TableParagraph"/>
              <w:spacing w:line="208" w:lineRule="exact" w:before="122"/>
              <w:ind w:left="23" w:right="1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5</w:t>
            </w:r>
          </w:p>
        </w:tc>
        <w:tc>
          <w:tcPr>
            <w:tcW w:w="923" w:type="dxa"/>
          </w:tcPr>
          <w:p>
            <w:pPr>
              <w:pStyle w:val="TableParagraph"/>
              <w:spacing w:line="208" w:lineRule="exact" w:before="122"/>
              <w:ind w:left="22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6</w:t>
            </w:r>
          </w:p>
        </w:tc>
        <w:tc>
          <w:tcPr>
            <w:tcW w:w="918" w:type="dxa"/>
          </w:tcPr>
          <w:p>
            <w:pPr>
              <w:pStyle w:val="TableParagraph"/>
              <w:spacing w:line="208" w:lineRule="exact" w:before="122"/>
              <w:ind w:left="26" w:right="3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7</w:t>
            </w:r>
            <w:r>
              <w:rPr>
                <w:rFonts w:ascii="Microsoft Sans Serif"/>
                <w:spacing w:val="-1"/>
                <w:sz w:val="20"/>
              </w:rPr>
              <w:t> </w:t>
            </w:r>
            <w:r>
              <w:rPr>
                <w:rFonts w:ascii="Microsoft Sans Serif"/>
                <w:sz w:val="20"/>
              </w:rPr>
              <w:t>=</w:t>
            </w:r>
            <w:r>
              <w:rPr>
                <w:rFonts w:ascii="Microsoft Sans Serif"/>
                <w:spacing w:val="-1"/>
                <w:sz w:val="20"/>
              </w:rPr>
              <w:t> </w:t>
            </w:r>
            <w:r>
              <w:rPr>
                <w:rFonts w:ascii="Microsoft Sans Serif"/>
                <w:sz w:val="20"/>
              </w:rPr>
              <w:t>3-</w:t>
            </w:r>
            <w:r>
              <w:rPr>
                <w:rFonts w:ascii="Microsoft Sans Serif"/>
                <w:spacing w:val="-10"/>
                <w:sz w:val="20"/>
              </w:rPr>
              <w:t>4</w:t>
            </w:r>
          </w:p>
        </w:tc>
      </w:tr>
      <w:tr>
        <w:trPr>
          <w:trHeight w:val="700" w:hRule="atLeast"/>
        </w:trPr>
        <w:tc>
          <w:tcPr>
            <w:tcW w:w="511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3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0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70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511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spacing w:line="211" w:lineRule="exact" w:before="119"/>
              <w:ind w:left="11" w:right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</w:t>
            </w:r>
          </w:p>
        </w:tc>
        <w:tc>
          <w:tcPr>
            <w:tcW w:w="638" w:type="dxa"/>
          </w:tcPr>
          <w:p>
            <w:pPr>
              <w:pStyle w:val="TableParagraph"/>
              <w:spacing w:line="211" w:lineRule="exact" w:before="119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870" w:type="dxa"/>
          </w:tcPr>
          <w:p>
            <w:pPr>
              <w:pStyle w:val="TableParagraph"/>
              <w:spacing w:line="211" w:lineRule="exact" w:before="119"/>
              <w:ind w:left="18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923" w:type="dxa"/>
          </w:tcPr>
          <w:p>
            <w:pPr>
              <w:pStyle w:val="TableParagraph"/>
              <w:spacing w:line="211" w:lineRule="exact" w:before="119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902" w:type="dxa"/>
          </w:tcPr>
          <w:p>
            <w:pPr>
              <w:pStyle w:val="TableParagraph"/>
              <w:spacing w:line="211" w:lineRule="exact" w:before="119"/>
              <w:ind w:left="1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870" w:type="dxa"/>
          </w:tcPr>
          <w:p>
            <w:pPr>
              <w:pStyle w:val="TableParagraph"/>
              <w:spacing w:line="211" w:lineRule="exact" w:before="119"/>
              <w:ind w:left="1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642" w:type="dxa"/>
          </w:tcPr>
          <w:p>
            <w:pPr>
              <w:pStyle w:val="TableParagraph"/>
              <w:spacing w:line="211" w:lineRule="exact" w:before="119"/>
              <w:ind w:left="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923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8" w:type="dxa"/>
          </w:tcPr>
          <w:p>
            <w:pPr>
              <w:pStyle w:val="TableParagraph"/>
              <w:spacing w:line="211" w:lineRule="exact" w:before="119"/>
              <w:ind w:left="2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590" w:val="left" w:leader="none"/>
        </w:tabs>
        <w:spacing w:line="240" w:lineRule="auto" w:before="124" w:after="0"/>
        <w:ind w:left="590" w:right="0" w:hanging="230"/>
        <w:jc w:val="left"/>
        <w:rPr>
          <w:sz w:val="20"/>
        </w:rPr>
      </w:pPr>
      <w:r>
        <w:rPr>
          <w:sz w:val="20"/>
        </w:rPr>
        <w:t>Số</w:t>
      </w:r>
      <w:r>
        <w:rPr>
          <w:spacing w:val="6"/>
          <w:sz w:val="20"/>
        </w:rPr>
        <w:t> </w:t>
      </w:r>
      <w:r>
        <w:rPr>
          <w:sz w:val="20"/>
        </w:rPr>
        <w:t>tiền</w:t>
      </w:r>
      <w:r>
        <w:rPr>
          <w:spacing w:val="7"/>
          <w:sz w:val="20"/>
        </w:rPr>
        <w:t> </w:t>
      </w:r>
      <w:r>
        <w:rPr>
          <w:sz w:val="20"/>
        </w:rPr>
        <w:t>còn</w:t>
      </w:r>
      <w:r>
        <w:rPr>
          <w:spacing w:val="8"/>
          <w:sz w:val="20"/>
        </w:rPr>
        <w:t> </w:t>
      </w:r>
      <w:r>
        <w:rPr>
          <w:sz w:val="20"/>
        </w:rPr>
        <w:t>nợ</w:t>
      </w:r>
      <w:r>
        <w:rPr>
          <w:spacing w:val="9"/>
          <w:sz w:val="20"/>
        </w:rPr>
        <w:t> </w:t>
      </w:r>
      <w:r>
        <w:rPr>
          <w:sz w:val="20"/>
        </w:rPr>
        <w:t>của</w:t>
      </w:r>
      <w:r>
        <w:rPr>
          <w:spacing w:val="7"/>
          <w:sz w:val="20"/>
        </w:rPr>
        <w:t> </w:t>
      </w:r>
      <w:r>
        <w:rPr>
          <w:sz w:val="20"/>
        </w:rPr>
        <w:t>các</w:t>
      </w:r>
      <w:r>
        <w:rPr>
          <w:spacing w:val="8"/>
          <w:sz w:val="20"/>
        </w:rPr>
        <w:t> </w:t>
      </w:r>
      <w:r>
        <w:rPr>
          <w:sz w:val="20"/>
        </w:rPr>
        <w:t>kỳ</w:t>
      </w:r>
      <w:r>
        <w:rPr>
          <w:spacing w:val="8"/>
          <w:sz w:val="20"/>
        </w:rPr>
        <w:t> </w:t>
      </w:r>
      <w:r>
        <w:rPr>
          <w:sz w:val="20"/>
        </w:rPr>
        <w:t>trước:</w:t>
      </w:r>
      <w:r>
        <w:rPr>
          <w:spacing w:val="-15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644" w:val="left" w:leader="none"/>
        </w:tabs>
        <w:spacing w:line="240" w:lineRule="auto" w:before="124" w:after="0"/>
        <w:ind w:left="644" w:right="0" w:hanging="284"/>
        <w:jc w:val="left"/>
        <w:rPr>
          <w:sz w:val="20"/>
        </w:rPr>
      </w:pPr>
      <w:r>
        <w:rPr>
          <w:sz w:val="20"/>
        </w:rPr>
        <w:t>Số</w:t>
      </w:r>
      <w:r>
        <w:rPr>
          <w:spacing w:val="1"/>
          <w:sz w:val="20"/>
        </w:rPr>
        <w:t> </w:t>
      </w:r>
      <w:r>
        <w:rPr>
          <w:sz w:val="20"/>
        </w:rPr>
        <w:t>tiền</w:t>
      </w:r>
      <w:r>
        <w:rPr>
          <w:spacing w:val="-1"/>
          <w:sz w:val="20"/>
        </w:rPr>
        <w:t> </w:t>
      </w:r>
      <w:r>
        <w:rPr>
          <w:sz w:val="20"/>
        </w:rPr>
        <w:t>phải</w:t>
      </w:r>
      <w:r>
        <w:rPr>
          <w:spacing w:val="-2"/>
          <w:sz w:val="20"/>
        </w:rPr>
        <w:t> </w:t>
      </w:r>
      <w:r>
        <w:rPr>
          <w:sz w:val="20"/>
        </w:rPr>
        <w:t>thanh toán đến</w:t>
      </w:r>
      <w:r>
        <w:rPr>
          <w:spacing w:val="-1"/>
          <w:sz w:val="20"/>
        </w:rPr>
        <w:t> </w:t>
      </w:r>
      <w:r>
        <w:rPr>
          <w:sz w:val="20"/>
        </w:rPr>
        <w:t>kỳ này:</w:t>
      </w:r>
      <w:r>
        <w:rPr>
          <w:spacing w:val="-1"/>
          <w:sz w:val="20"/>
        </w:rPr>
        <w:t> </w:t>
      </w:r>
      <w:r>
        <w:rPr>
          <w:sz w:val="20"/>
        </w:rPr>
        <w:t>(III</w:t>
      </w:r>
      <w:r>
        <w:rPr>
          <w:spacing w:val="-1"/>
          <w:sz w:val="20"/>
        </w:rPr>
        <w:t> </w:t>
      </w:r>
      <w:r>
        <w:rPr>
          <w:sz w:val="20"/>
        </w:rPr>
        <w:t>=</w:t>
      </w:r>
      <w:r>
        <w:rPr>
          <w:spacing w:val="1"/>
          <w:sz w:val="20"/>
        </w:rPr>
        <w:t> </w:t>
      </w:r>
      <w:r>
        <w:rPr>
          <w:sz w:val="20"/>
        </w:rPr>
        <w:t>II</w:t>
      </w:r>
      <w:r>
        <w:rPr>
          <w:spacing w:val="-2"/>
          <w:sz w:val="20"/>
        </w:rPr>
        <w:t> </w:t>
      </w:r>
      <w:r>
        <w:rPr>
          <w:sz w:val="20"/>
        </w:rPr>
        <w:t>+ Cột</w:t>
      </w:r>
      <w:r>
        <w:rPr>
          <w:spacing w:val="-2"/>
          <w:sz w:val="20"/>
        </w:rPr>
        <w:t> </w:t>
      </w:r>
      <w:r>
        <w:rPr>
          <w:sz w:val="20"/>
        </w:rPr>
        <w:t>6) </w:t>
      </w:r>
      <w:r>
        <w:rPr>
          <w:spacing w:val="-2"/>
          <w:sz w:val="20"/>
        </w:rPr>
        <w:t>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667" w:val="left" w:leader="none"/>
        </w:tabs>
        <w:spacing w:line="240" w:lineRule="auto" w:before="124" w:after="0"/>
        <w:ind w:left="667" w:right="0" w:hanging="307"/>
        <w:jc w:val="left"/>
        <w:rPr>
          <w:sz w:val="20"/>
        </w:rPr>
      </w:pPr>
      <w:r>
        <w:rPr>
          <w:sz w:val="20"/>
        </w:rPr>
        <w:t>Số</w:t>
      </w:r>
      <w:r>
        <w:rPr>
          <w:spacing w:val="4"/>
          <w:sz w:val="20"/>
        </w:rPr>
        <w:t> </w:t>
      </w:r>
      <w:r>
        <w:rPr>
          <w:sz w:val="20"/>
        </w:rPr>
        <w:t>tiền</w:t>
      </w:r>
      <w:r>
        <w:rPr>
          <w:spacing w:val="7"/>
          <w:sz w:val="20"/>
        </w:rPr>
        <w:t> </w:t>
      </w:r>
      <w:r>
        <w:rPr>
          <w:sz w:val="20"/>
        </w:rPr>
        <w:t>được</w:t>
      </w:r>
      <w:r>
        <w:rPr>
          <w:spacing w:val="7"/>
          <w:sz w:val="20"/>
        </w:rPr>
        <w:t> </w:t>
      </w:r>
      <w:r>
        <w:rPr>
          <w:sz w:val="20"/>
        </w:rPr>
        <w:t>nhận</w:t>
      </w:r>
      <w:r>
        <w:rPr>
          <w:spacing w:val="6"/>
          <w:sz w:val="20"/>
        </w:rPr>
        <w:t> </w:t>
      </w:r>
      <w:r>
        <w:rPr>
          <w:sz w:val="20"/>
        </w:rPr>
        <w:t>lại:</w:t>
      </w:r>
      <w:r>
        <w:rPr>
          <w:spacing w:val="16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.....................................................................................................</w:t>
      </w:r>
    </w:p>
    <w:p>
      <w:pPr>
        <w:pStyle w:val="BodyText"/>
      </w:pPr>
      <w:r>
        <w:rPr/>
        <w:t>+</w:t>
      </w:r>
      <w:r>
        <w:rPr>
          <w:spacing w:val="-1"/>
        </w:rPr>
        <w:t> </w:t>
      </w:r>
      <w:r>
        <w:rPr/>
        <w:t>Hoa</w:t>
      </w:r>
      <w:r>
        <w:rPr>
          <w:spacing w:val="-2"/>
        </w:rPr>
        <w:t> </w:t>
      </w:r>
      <w:r>
        <w:rPr/>
        <w:t>hồng</w:t>
      </w:r>
      <w:r>
        <w:rPr>
          <w:spacing w:val="30"/>
        </w:rPr>
        <w:t> </w:t>
      </w:r>
      <w:r>
        <w:rPr>
          <w:spacing w:val="-2"/>
        </w:rPr>
        <w:t>...........................................................................................................................</w:t>
      </w:r>
    </w:p>
    <w:p>
      <w:pPr>
        <w:pStyle w:val="BodyText"/>
      </w:pPr>
      <w:r>
        <w:rPr/>
        <w:t>+ Thuế</w:t>
      </w:r>
      <w:r>
        <w:rPr>
          <w:spacing w:val="-1"/>
        </w:rPr>
        <w:t> </w:t>
      </w:r>
      <w:r>
        <w:rPr/>
        <w:t>nộp</w:t>
      </w:r>
      <w:r>
        <w:rPr>
          <w:spacing w:val="-1"/>
        </w:rPr>
        <w:t> </w:t>
      </w:r>
      <w:r>
        <w:rPr/>
        <w:t>hộ</w:t>
      </w:r>
      <w:r>
        <w:rPr>
          <w:spacing w:val="50"/>
        </w:rPr>
        <w:t> </w:t>
      </w:r>
      <w:r>
        <w:rPr>
          <w:spacing w:val="-2"/>
        </w:rPr>
        <w:t>......................................................................................................................</w:t>
      </w:r>
    </w:p>
    <w:p>
      <w:pPr>
        <w:pStyle w:val="BodyText"/>
        <w:spacing w:before="121"/>
      </w:pPr>
      <w:r>
        <w:rPr/>
        <w:t>+</w:t>
      </w:r>
      <w:r>
        <w:rPr>
          <w:spacing w:val="2"/>
        </w:rPr>
        <w:t> </w:t>
      </w:r>
      <w:r>
        <w:rPr/>
        <w:t>Chi phí</w:t>
      </w:r>
      <w:r>
        <w:rPr>
          <w:spacing w:val="1"/>
        </w:rPr>
        <w:t> </w:t>
      </w:r>
      <w:r>
        <w:rPr/>
        <w:t>(nếu</w:t>
      </w:r>
      <w:r>
        <w:rPr>
          <w:spacing w:val="1"/>
        </w:rPr>
        <w:t> </w:t>
      </w:r>
      <w:r>
        <w:rPr/>
        <w:t>có)</w:t>
      </w:r>
      <w:r>
        <w:rPr>
          <w:spacing w:val="30"/>
        </w:rPr>
        <w:t> </w:t>
      </w:r>
      <w:r>
        <w:rPr>
          <w:spacing w:val="-2"/>
        </w:rPr>
        <w:t>.................................................................................................................</w:t>
      </w:r>
    </w:p>
    <w:p>
      <w:pPr>
        <w:pStyle w:val="BodyText"/>
        <w:spacing w:line="372" w:lineRule="auto" w:before="125"/>
        <w:ind w:right="1081"/>
      </w:pPr>
      <w:r>
        <w:rPr>
          <w:spacing w:val="-2"/>
        </w:rPr>
        <w:t>+ ............................................................................................................................................</w:t>
      </w:r>
      <w:r>
        <w:rPr>
          <w:spacing w:val="80"/>
        </w:rPr>
        <w:t> </w:t>
      </w:r>
      <w:r>
        <w:rPr/>
        <w:t>V-</w:t>
      </w:r>
      <w:r>
        <w:rPr>
          <w:spacing w:val="-2"/>
        </w:rPr>
        <w:t> </w:t>
      </w:r>
      <w:r>
        <w:rPr/>
        <w:t>Số tiền</w:t>
      </w:r>
      <w:r>
        <w:rPr>
          <w:spacing w:val="-1"/>
        </w:rPr>
        <w:t> </w:t>
      </w:r>
      <w:r>
        <w:rPr/>
        <w:t>thanh</w:t>
      </w:r>
      <w:r>
        <w:rPr>
          <w:spacing w:val="-2"/>
        </w:rPr>
        <w:t> </w:t>
      </w:r>
      <w:r>
        <w:rPr/>
        <w:t>toán</w:t>
      </w:r>
      <w:r>
        <w:rPr>
          <w:spacing w:val="-2"/>
        </w:rPr>
        <w:t> </w:t>
      </w:r>
      <w:r>
        <w:rPr/>
        <w:t>kỳ</w:t>
      </w:r>
      <w:r>
        <w:rPr>
          <w:spacing w:val="-1"/>
        </w:rPr>
        <w:t> </w:t>
      </w:r>
      <w:r>
        <w:rPr/>
        <w:t>này:</w:t>
      </w:r>
      <w:r>
        <w:rPr>
          <w:spacing w:val="-8"/>
        </w:rPr>
        <w:t> </w:t>
      </w:r>
      <w:r>
        <w:rPr>
          <w:spacing w:val="-2"/>
        </w:rPr>
        <w:t>................................................................................................</w:t>
      </w:r>
    </w:p>
    <w:p>
      <w:pPr>
        <w:pStyle w:val="BodyText"/>
        <w:spacing w:line="225" w:lineRule="exact" w:before="0"/>
      </w:pPr>
      <w:r>
        <w:rPr/>
        <w:t>+</w:t>
      </w:r>
      <w:r>
        <w:rPr>
          <w:spacing w:val="-3"/>
        </w:rPr>
        <w:t> </w:t>
      </w:r>
      <w:r>
        <w:rPr/>
        <w:t>Tiền</w:t>
      </w:r>
      <w:r>
        <w:rPr>
          <w:spacing w:val="-2"/>
        </w:rPr>
        <w:t> </w:t>
      </w:r>
      <w:r>
        <w:rPr/>
        <w:t>mặt:</w:t>
      </w:r>
      <w:r>
        <w:rPr>
          <w:spacing w:val="7"/>
        </w:rPr>
        <w:t> </w:t>
      </w:r>
      <w:r>
        <w:rPr>
          <w:spacing w:val="-2"/>
        </w:rPr>
        <w:t>............................................................................................................................</w:t>
      </w:r>
    </w:p>
    <w:p>
      <w:pPr>
        <w:pStyle w:val="BodyText"/>
      </w:pPr>
      <w:r>
        <w:rPr/>
        <w:t>+</w:t>
      </w:r>
      <w:r>
        <w:rPr>
          <w:spacing w:val="-1"/>
        </w:rPr>
        <w:t> </w:t>
      </w:r>
      <w:r>
        <w:rPr/>
        <w:t>Séc:</w:t>
      </w:r>
      <w:r>
        <w:rPr>
          <w:spacing w:val="1"/>
        </w:rPr>
        <w:t> </w:t>
      </w:r>
      <w:r>
        <w:rPr>
          <w:spacing w:val="-2"/>
        </w:rPr>
        <w:t>....................................................................................................................................</w:t>
      </w:r>
    </w:p>
    <w:p>
      <w:pPr>
        <w:pStyle w:val="BodyText"/>
      </w:pPr>
      <w:r>
        <w:rPr/>
        <w:t>VI-</w:t>
      </w:r>
      <w:r>
        <w:rPr>
          <w:spacing w:val="1"/>
        </w:rPr>
        <w:t> </w:t>
      </w:r>
      <w:r>
        <w:rPr/>
        <w:t>Số</w:t>
      </w:r>
      <w:r>
        <w:rPr>
          <w:spacing w:val="1"/>
        </w:rPr>
        <w:t> </w:t>
      </w:r>
      <w:r>
        <w:rPr/>
        <w:t>tiền</w:t>
      </w:r>
      <w:r>
        <w:rPr>
          <w:spacing w:val="2"/>
        </w:rPr>
        <w:t> </w:t>
      </w:r>
      <w:r>
        <w:rPr/>
        <w:t>nợ</w:t>
      </w:r>
      <w:r>
        <w:rPr>
          <w:spacing w:val="3"/>
        </w:rPr>
        <w:t> </w:t>
      </w:r>
      <w:r>
        <w:rPr/>
        <w:t>lại (VI=</w:t>
      </w:r>
      <w:r>
        <w:rPr>
          <w:spacing w:val="3"/>
        </w:rPr>
        <w:t> </w:t>
      </w:r>
      <w:r>
        <w:rPr/>
        <w:t>III</w:t>
      </w:r>
      <w:r>
        <w:rPr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IV -</w:t>
      </w:r>
      <w:r>
        <w:rPr>
          <w:spacing w:val="2"/>
        </w:rPr>
        <w:t> </w:t>
      </w:r>
      <w:r>
        <w:rPr>
          <w:spacing w:val="-2"/>
        </w:rPr>
        <w:t>V)...........................................................................................</w:t>
      </w:r>
    </w:p>
    <w:p>
      <w:pPr>
        <w:pStyle w:val="BodyText"/>
        <w:spacing w:before="122"/>
      </w:pPr>
      <w:r>
        <w:rPr/>
        <w:t>*</w:t>
      </w:r>
      <w:r>
        <w:rPr>
          <w:spacing w:val="-3"/>
        </w:rPr>
        <w:t> </w:t>
      </w:r>
      <w:r>
        <w:rPr/>
        <w:t>Ghi</w:t>
      </w:r>
      <w:r>
        <w:rPr>
          <w:spacing w:val="-3"/>
        </w:rPr>
        <w:t> </w:t>
      </w:r>
      <w:r>
        <w:rPr>
          <w:spacing w:val="-4"/>
        </w:rPr>
        <w:t>chú:</w:t>
      </w:r>
    </w:p>
    <w:p>
      <w:pPr>
        <w:pStyle w:val="BodyText"/>
        <w:spacing w:after="0"/>
        <w:sectPr>
          <w:type w:val="continuous"/>
          <w:pgSz w:w="12240" w:h="15840"/>
          <w:pgMar w:top="1540" w:bottom="280" w:left="1440" w:right="1440"/>
        </w:sectPr>
      </w:pPr>
    </w:p>
    <w:p>
      <w:pPr>
        <w:pStyle w:val="BodyText"/>
        <w:spacing w:before="4"/>
        <w:ind w:left="0"/>
        <w:rPr>
          <w:sz w:val="2"/>
        </w:rPr>
      </w:pPr>
    </w:p>
    <w:tbl>
      <w:tblPr>
        <w:tblW w:w="0" w:type="auto"/>
        <w:jc w:val="left"/>
        <w:tblInd w:w="5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30"/>
        <w:gridCol w:w="2905"/>
        <w:gridCol w:w="2810"/>
      </w:tblGrid>
      <w:tr>
        <w:trPr>
          <w:trHeight w:val="860" w:hRule="atLeast"/>
        </w:trPr>
        <w:tc>
          <w:tcPr>
            <w:tcW w:w="2730" w:type="dxa"/>
          </w:tcPr>
          <w:p>
            <w:pPr>
              <w:pStyle w:val="TableParagraph"/>
              <w:ind w:left="2" w:right="123"/>
              <w:rPr>
                <w:b/>
                <w:sz w:val="20"/>
              </w:rPr>
            </w:pPr>
            <w:r>
              <w:rPr>
                <w:b/>
                <w:sz w:val="20"/>
              </w:rPr>
              <w:t>Giám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đốc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đơn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vị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gửi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hàng đại lý (ký gửi)</w:t>
            </w:r>
          </w:p>
          <w:p>
            <w:pPr>
              <w:pStyle w:val="TableParagraph"/>
              <w:spacing w:line="228" w:lineRule="exact"/>
              <w:ind w:right="123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tên,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đóng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dấu)</w:t>
            </w:r>
          </w:p>
        </w:tc>
        <w:tc>
          <w:tcPr>
            <w:tcW w:w="2905" w:type="dxa"/>
          </w:tcPr>
          <w:p>
            <w:pPr>
              <w:pStyle w:val="TableParagraph"/>
              <w:spacing w:line="223" w:lineRule="exact"/>
              <w:ind w:left="1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lập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bảng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thanh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toán</w:t>
            </w:r>
          </w:p>
          <w:p>
            <w:pPr>
              <w:pStyle w:val="TableParagraph"/>
              <w:ind w:left="1" w:right="1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810" w:type="dxa"/>
          </w:tcPr>
          <w:p>
            <w:pPr>
              <w:pStyle w:val="TableParagraph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Giám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đốc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đơn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vị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nhận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bán hàng đại lý</w:t>
            </w:r>
          </w:p>
          <w:p>
            <w:pPr>
              <w:pStyle w:val="TableParagraph"/>
              <w:spacing w:line="228" w:lineRule="exact"/>
              <w:ind w:left="54" w:right="8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tên,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đóng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dấu)</w:t>
            </w:r>
          </w:p>
        </w:tc>
      </w:tr>
      <w:tr>
        <w:trPr>
          <w:trHeight w:val="862" w:hRule="atLeast"/>
        </w:trPr>
        <w:tc>
          <w:tcPr>
            <w:tcW w:w="2730" w:type="dxa"/>
          </w:tcPr>
          <w:p>
            <w:pPr>
              <w:pStyle w:val="TableParagraph"/>
              <w:spacing w:before="172"/>
              <w:ind w:left="4" w:right="123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trưởng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đơn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vị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gửi hàng đại lý (ký gửi)</w:t>
            </w:r>
          </w:p>
          <w:p>
            <w:pPr>
              <w:pStyle w:val="TableParagraph"/>
              <w:spacing w:line="210" w:lineRule="exact"/>
              <w:ind w:right="123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90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810" w:type="dxa"/>
          </w:tcPr>
          <w:p>
            <w:pPr>
              <w:pStyle w:val="TableParagraph"/>
              <w:spacing w:before="172"/>
              <w:ind w:left="54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trưởng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đơn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vị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nhận bán hàng đại lý</w:t>
            </w:r>
          </w:p>
          <w:p>
            <w:pPr>
              <w:pStyle w:val="TableParagraph"/>
              <w:spacing w:line="210" w:lineRule="exact"/>
              <w:ind w:left="54" w:right="8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23"/>
        <w:ind w:left="0"/>
      </w:pPr>
    </w:p>
    <w:p>
      <w:pPr>
        <w:spacing w:before="0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upperRoman"/>
      <w:lvlText w:val="%1-"/>
      <w:lvlJc w:val="left"/>
      <w:pPr>
        <w:ind w:left="538" w:hanging="178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1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422" w:hanging="178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304" w:hanging="178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86" w:hanging="178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068" w:hanging="178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950" w:hanging="178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32" w:hanging="178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714" w:hanging="178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96" w:hanging="178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482" w:hanging="12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368" w:hanging="12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56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44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032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920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08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96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84" w:hanging="123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4"/>
      <w:ind w:left="360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2607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481" w:hanging="121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2025-11-30T03:07:20Z</dcterms:created>
  <dcterms:modified xsi:type="dcterms:W3CDTF">2025-11-30T03:07:20Z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